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73B8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673B83" w:rsidRPr="00673B83">
        <w:rPr>
          <w:rStyle w:val="a9"/>
        </w:rPr>
        <w:t xml:space="preserve"> Государственное</w:t>
      </w:r>
      <w:proofErr w:type="gramEnd"/>
      <w:r w:rsidR="00673B83" w:rsidRPr="00673B83">
        <w:rPr>
          <w:rStyle w:val="a9"/>
        </w:rPr>
        <w:t xml:space="preserve"> бюджетное учреждение здравоохранения Республики Крым «Центральная городская больница г. Красноперекопска»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персонал</w:t>
            </w:r>
          </w:p>
        </w:tc>
        <w:tc>
          <w:tcPr>
            <w:tcW w:w="3686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аппарат</w:t>
            </w:r>
          </w:p>
        </w:tc>
        <w:tc>
          <w:tcPr>
            <w:tcW w:w="3686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1. Врач-педиатр районный</w:t>
            </w:r>
          </w:p>
        </w:tc>
        <w:tc>
          <w:tcPr>
            <w:tcW w:w="3686" w:type="dxa"/>
            <w:vAlign w:val="center"/>
          </w:tcPr>
          <w:p w:rsidR="00673B83" w:rsidRPr="00063DF1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Pr="00063DF1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13. Врач-терапевт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14А. Врач-терапевт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16А. Врач-терапевт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17А.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19. Старшая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Default="00673B83" w:rsidP="00673B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20А.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Default="00673B83" w:rsidP="00673B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21.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Default="00673B83" w:rsidP="00673B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22А. Санитарка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23. Сестра-хозяйка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</w:t>
            </w:r>
            <w:r>
              <w:lastRenderedPageBreak/>
              <w:t>щие меры безопасности (уменьшение степени воздействия вредного фактора).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lastRenderedPageBreak/>
              <w:t>Уменьшение степени воздей</w:t>
            </w:r>
            <w:r>
              <w:lastRenderedPageBreak/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анестезиологии реанимации с палатами реанимации и интенсивной терапии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25. Медицинская сестра палатная (постовая)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 xml:space="preserve">26. Заведующий </w:t>
            </w:r>
            <w:proofErr w:type="gramStart"/>
            <w:r>
              <w:t>гинекологическим  отделением</w:t>
            </w:r>
            <w:proofErr w:type="gramEnd"/>
            <w:r>
              <w:t xml:space="preserve"> - врач-акушер-гинеколог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Default="00673B83" w:rsidP="00673B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27.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28. Санитарка (перевязочная)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30. Врач-акушер-гинеколог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Default="00673B83" w:rsidP="00673B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Напряженность: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Центральное стерилизационное отделение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31А. Медицинская сестра стерилизационной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32А. Санитарка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Параклиническое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34А.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Рентгенологическое отделение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35. Санитарка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36А. Фельдшер-лаборант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Default="00673B83" w:rsidP="00673B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Улучшение </w:t>
            </w:r>
            <w:proofErr w:type="gramStart"/>
            <w:r>
              <w:t>качества  освещения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37. Лаборант (ургентный)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Default="00673B83" w:rsidP="00673B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Улучшение </w:t>
            </w:r>
            <w:proofErr w:type="gramStart"/>
            <w:r>
              <w:t>качества  освещения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отделение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38А.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Амбулаторно-поликлинические подразделения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40. Заведующий поликлиники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42А.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43А. Медицинская сестра врача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врача-эпидемиолога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44. Врач-эпидемиолог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45. Помощник врача-эпидемиолога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инфекционных заболеваний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46.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47.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48А. Фельдшер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49. Санитарка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предрейсового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после</w:t>
            </w:r>
            <w:r>
              <w:rPr>
                <w:i/>
              </w:rPr>
              <w:lastRenderedPageBreak/>
              <w:t>рейсового</w:t>
            </w:r>
            <w:proofErr w:type="spellEnd"/>
            <w:r>
              <w:rPr>
                <w:i/>
              </w:rPr>
              <w:t xml:space="preserve"> осмотра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lastRenderedPageBreak/>
              <w:t>50.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52А. Врач-терапевт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53А.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54. Врач-кардиолог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55.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56.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поликлиники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58А. Врач-терапевт участковый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59А.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Отделение профилактики поликлиники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60А. Врач по медицинской профилактике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61. Фельдшер-лаборант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62.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65А. Врач-акушер гинеколог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66А. Акушерка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стоматолога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68А. Врач-стоматолог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врача-стоматолога-терапевта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69. Врач-стажер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врача-стоматолога-хирурга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70А. Врач-стоматолог-хирург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врача-педиатра участкового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72А. Врач-педиатр участковый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73А.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фельдшера по детству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74. Фельдшер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75.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76А.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77. Фельдшер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Врачебная амбулатория г. Красноперекопска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79. Фельдшер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Ильинский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81. Медицинская сестра патронажная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Кургановский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83А. Заведующий фельдшерско-акушерским пунктом -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Воинская врачебная амбулатория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90А. Врач-терапевт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Новопавловская врачебная ам</w:t>
            </w:r>
            <w:r>
              <w:rPr>
                <w:i/>
              </w:rPr>
              <w:lastRenderedPageBreak/>
              <w:t>булатория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lastRenderedPageBreak/>
              <w:t>100. Старшая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врача-акушера-гинеколога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102. Врач-акушер-гинеколог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Красноармейская амбулатория общей практики - семейной медицины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104А. Медицинская сестра врача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Ишунская</w:t>
            </w:r>
            <w:proofErr w:type="spellEnd"/>
            <w:r>
              <w:rPr>
                <w:i/>
              </w:rPr>
              <w:t xml:space="preserve"> врачебная амбулатория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106. Заведующий фельдшерско-акушерским пунктом - врач-терапевт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Вишневская врачебная амбулатория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108. Старшая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109. Фельдшер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110А. Лаборант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Default="00673B83" w:rsidP="00673B8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Улучшение </w:t>
            </w:r>
            <w:proofErr w:type="gramStart"/>
            <w:r>
              <w:t>качества  освещения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112.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Братская врачебная амбулатория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115.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 счет средств бюджета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Амбулаторно-поликлинические подразделения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119А.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Фтизиатрический кабинет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120. Врач-фтизиатр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врача-психиатра участкового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121А. Врач-психиатр участковый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122А.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психосоциального консультирования и добровольного обследования на ВИЧ-инфекцию, в том числе анонимно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123. Врач-инфекционист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124.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врача-психиатра детского участкового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125. Врач-психиатр детский участковый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 счет средств от приносящей доход деятельности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Отделение платных медицинских услуг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126А. Врач-психиатр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127А. Врач-психиатр-нарколог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128А. Врач-акушер-гинеколог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129.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130. Врач-офтальмолог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131. Врач-невролог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132. Врач-хирург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133. Медицинская сестра (по сбору венозной крови)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 xml:space="preserve">134. Медицинская сестра 1 </w:t>
            </w:r>
            <w:proofErr w:type="gramStart"/>
            <w:r>
              <w:lastRenderedPageBreak/>
              <w:t>кат.(</w:t>
            </w:r>
            <w:proofErr w:type="spellStart"/>
            <w:proofErr w:type="gramEnd"/>
            <w:r>
              <w:t>дерматол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>.)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lastRenderedPageBreak/>
              <w:t>Биологический: Соблюдать надлежа</w:t>
            </w:r>
            <w:r>
              <w:lastRenderedPageBreak/>
              <w:t>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lastRenderedPageBreak/>
              <w:t>Уменьшение степени воздей</w:t>
            </w:r>
            <w:r>
              <w:lastRenderedPageBreak/>
              <w:t xml:space="preserve">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Кабинет </w:t>
            </w:r>
            <w:proofErr w:type="spellStart"/>
            <w:r>
              <w:rPr>
                <w:i/>
              </w:rPr>
              <w:t>предрейсового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послерейсового</w:t>
            </w:r>
            <w:proofErr w:type="spellEnd"/>
            <w:r>
              <w:rPr>
                <w:i/>
              </w:rPr>
              <w:t xml:space="preserve"> осмотра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135А.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rPr>
                <w:i/>
              </w:rPr>
            </w:pPr>
            <w:r>
              <w:rPr>
                <w:i/>
              </w:rPr>
              <w:t>Ортопедический кабинет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136А. Врач-стоматолог-ортопед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  <w:tr w:rsidR="00673B83" w:rsidRPr="00AF49A3" w:rsidTr="008B4051">
        <w:trPr>
          <w:jc w:val="center"/>
        </w:trPr>
        <w:tc>
          <w:tcPr>
            <w:tcW w:w="3049" w:type="dxa"/>
            <w:vAlign w:val="center"/>
          </w:tcPr>
          <w:p w:rsidR="00673B83" w:rsidRPr="00673B83" w:rsidRDefault="00673B83" w:rsidP="00673B83">
            <w:pPr>
              <w:pStyle w:val="aa"/>
              <w:jc w:val="left"/>
            </w:pPr>
            <w:r>
              <w:t>137. Медицинская сестра</w:t>
            </w:r>
          </w:p>
        </w:tc>
        <w:tc>
          <w:tcPr>
            <w:tcW w:w="3686" w:type="dxa"/>
            <w:vAlign w:val="center"/>
          </w:tcPr>
          <w:p w:rsidR="00673B83" w:rsidRDefault="00673B83" w:rsidP="00DB70BA">
            <w:pPr>
              <w:pStyle w:val="aa"/>
            </w:pPr>
            <w:r>
              <w:t>Биологический: Соблюдать надлежащие меры безопасности</w:t>
            </w:r>
          </w:p>
        </w:tc>
        <w:tc>
          <w:tcPr>
            <w:tcW w:w="2835" w:type="dxa"/>
            <w:vAlign w:val="center"/>
          </w:tcPr>
          <w:p w:rsidR="00673B83" w:rsidRDefault="00673B83" w:rsidP="00DB70BA">
            <w:pPr>
              <w:pStyle w:val="aa"/>
            </w:pPr>
            <w:r>
              <w:t xml:space="preserve">Уменьшение степени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3B83" w:rsidRPr="00063DF1" w:rsidRDefault="00673B83" w:rsidP="00DB70BA">
            <w:pPr>
              <w:pStyle w:val="aa"/>
            </w:pPr>
          </w:p>
        </w:tc>
      </w:tr>
    </w:tbl>
    <w:p w:rsidR="00DB70BA" w:rsidRDefault="00DB70BA" w:rsidP="00DB70BA"/>
    <w:p w:rsidR="00DB70BA" w:rsidRPr="00673B83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673B83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673B83">
        <w:rPr>
          <w:rStyle w:val="a9"/>
        </w:rPr>
        <w:t>18.07.2018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673B83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3B83" w:rsidP="009D6532">
            <w:pPr>
              <w:pStyle w:val="aa"/>
            </w:pPr>
            <w:r>
              <w:t>Заместитель главного врача по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3B83" w:rsidP="009D6532">
            <w:pPr>
              <w:pStyle w:val="aa"/>
            </w:pPr>
            <w:r>
              <w:t>Алиев А.Ф.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73B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3B83" w:rsidP="009D6532">
            <w:pPr>
              <w:pStyle w:val="aa"/>
            </w:pPr>
            <w:r>
              <w:t>Председатель профсоюзного комитета ГБУЗ РК "ЦГБ г. Красноперекопска"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3B83" w:rsidP="009D6532">
            <w:pPr>
              <w:pStyle w:val="aa"/>
            </w:pPr>
            <w:r>
              <w:t>Кравченко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73B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73B83" w:rsidRPr="00673B83" w:rsidTr="00673B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  <w:r>
              <w:t>Егорова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</w:tr>
      <w:tr w:rsidR="00673B83" w:rsidRPr="00673B83" w:rsidTr="00673B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(дата)</w:t>
            </w:r>
          </w:p>
        </w:tc>
      </w:tr>
      <w:tr w:rsidR="00673B83" w:rsidRPr="00673B83" w:rsidTr="00673B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  <w:r>
              <w:t>Балабанова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bookmarkStart w:id="5" w:name="_GoBack"/>
        <w:bookmarkEnd w:id="5"/>
      </w:tr>
      <w:tr w:rsidR="00673B83" w:rsidRPr="00673B83" w:rsidTr="00673B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(дата)</w:t>
            </w:r>
          </w:p>
        </w:tc>
      </w:tr>
      <w:tr w:rsidR="00673B83" w:rsidRPr="00673B83" w:rsidTr="00673B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  <w:proofErr w:type="spellStart"/>
            <w:r>
              <w:t>Генова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B83" w:rsidRPr="00673B83" w:rsidRDefault="00673B83" w:rsidP="009D6532">
            <w:pPr>
              <w:pStyle w:val="aa"/>
            </w:pPr>
          </w:p>
        </w:tc>
      </w:tr>
      <w:tr w:rsidR="00673B83" w:rsidRPr="00673B83" w:rsidTr="00673B8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3B83" w:rsidRPr="00673B83" w:rsidRDefault="00673B83" w:rsidP="009D6532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73B83" w:rsidTr="00673B8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73B83" w:rsidRDefault="00673B83" w:rsidP="00C45714">
            <w:pPr>
              <w:pStyle w:val="aa"/>
            </w:pPr>
            <w:r w:rsidRPr="00673B83">
              <w:t>4207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73B8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73B8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73B8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73B83" w:rsidRDefault="00673B83" w:rsidP="00C45714">
            <w:pPr>
              <w:pStyle w:val="aa"/>
            </w:pPr>
            <w:r w:rsidRPr="00673B83">
              <w:t>Панкова Анастасия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73B8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73B83" w:rsidRDefault="00673B83" w:rsidP="00C45714">
            <w:pPr>
              <w:pStyle w:val="aa"/>
            </w:pPr>
            <w:r>
              <w:t>18.07.2018</w:t>
            </w:r>
          </w:p>
        </w:tc>
      </w:tr>
      <w:tr w:rsidR="00C45714" w:rsidRPr="00673B83" w:rsidTr="00673B8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73B83" w:rsidRDefault="00673B83" w:rsidP="00C45714">
            <w:pPr>
              <w:pStyle w:val="aa"/>
              <w:rPr>
                <w:b/>
                <w:vertAlign w:val="superscript"/>
              </w:rPr>
            </w:pPr>
            <w:r w:rsidRPr="00673B8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673B8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73B83" w:rsidRDefault="00673B83" w:rsidP="00C45714">
            <w:pPr>
              <w:pStyle w:val="aa"/>
              <w:rPr>
                <w:b/>
                <w:vertAlign w:val="superscript"/>
              </w:rPr>
            </w:pPr>
            <w:r w:rsidRPr="00673B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73B8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73B83" w:rsidRDefault="00673B83" w:rsidP="00C45714">
            <w:pPr>
              <w:pStyle w:val="aa"/>
              <w:rPr>
                <w:b/>
                <w:vertAlign w:val="superscript"/>
              </w:rPr>
            </w:pPr>
            <w:r w:rsidRPr="00673B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73B8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73B83" w:rsidRDefault="00673B83" w:rsidP="00C45714">
            <w:pPr>
              <w:pStyle w:val="aa"/>
              <w:rPr>
                <w:vertAlign w:val="superscript"/>
              </w:rPr>
            </w:pPr>
            <w:r w:rsidRPr="00673B8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0C" w:rsidRDefault="0056630C" w:rsidP="00673B83">
      <w:r>
        <w:separator/>
      </w:r>
    </w:p>
  </w:endnote>
  <w:endnote w:type="continuationSeparator" w:id="0">
    <w:p w:rsidR="0056630C" w:rsidRDefault="0056630C" w:rsidP="0067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3" w:rsidRDefault="00673B8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3" w:rsidRDefault="00673B8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3" w:rsidRDefault="00673B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0C" w:rsidRDefault="0056630C" w:rsidP="00673B83">
      <w:r>
        <w:separator/>
      </w:r>
    </w:p>
  </w:footnote>
  <w:footnote w:type="continuationSeparator" w:id="0">
    <w:p w:rsidR="0056630C" w:rsidRDefault="0056630C" w:rsidP="0067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3" w:rsidRDefault="00673B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3" w:rsidRDefault="00673B8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83" w:rsidRDefault="00673B8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Государственное бюджетное учреждение здравоохранения Республики Крым «Центральная городская больница г. Красноперекопска» "/>
    <w:docVar w:name="doc_type" w:val="6"/>
    <w:docVar w:name="fill_date" w:val="18.07.2018"/>
    <w:docVar w:name="org_guid" w:val="4193DA94F1FA471D94412D3AA847F4F2"/>
    <w:docVar w:name="org_id" w:val="1"/>
    <w:docVar w:name="org_name" w:val="     "/>
    <w:docVar w:name="pers_guids" w:val="70079EE3C6F64BBDA5545B6CE0225155@154-015-526 26"/>
    <w:docVar w:name="pers_snils" w:val="70079EE3C6F64BBDA5545B6CE0225155@154-015-526 26"/>
    <w:docVar w:name="rbtd_adr" w:val="     "/>
    <w:docVar w:name="rbtd_name" w:val="Государственное бюджетное учреждение здравоохранения Республики Крым «Центральная городская больница г. Красноперекопска»"/>
    <w:docVar w:name="sv_docs" w:val="1"/>
  </w:docVars>
  <w:rsids>
    <w:rsidRoot w:val="00673B8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6630C"/>
    <w:rsid w:val="00572AE0"/>
    <w:rsid w:val="00584289"/>
    <w:rsid w:val="005F64E6"/>
    <w:rsid w:val="0065289A"/>
    <w:rsid w:val="0067226F"/>
    <w:rsid w:val="00673B83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481E-FB92-4576-9C0E-BCB59BA9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73B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3B83"/>
    <w:rPr>
      <w:sz w:val="24"/>
    </w:rPr>
  </w:style>
  <w:style w:type="paragraph" w:styleId="ad">
    <w:name w:val="footer"/>
    <w:basedOn w:val="a"/>
    <w:link w:val="ae"/>
    <w:rsid w:val="00673B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3B83"/>
    <w:rPr>
      <w:sz w:val="24"/>
    </w:rPr>
  </w:style>
  <w:style w:type="paragraph" w:styleId="af">
    <w:name w:val="Balloon Text"/>
    <w:basedOn w:val="a"/>
    <w:link w:val="af0"/>
    <w:rsid w:val="00673B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7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Панкова Анастасия Юрьевна</dc:creator>
  <cp:keywords/>
  <dc:description/>
  <cp:lastModifiedBy>Панкова Анастасия Юрьевна</cp:lastModifiedBy>
  <cp:revision>1</cp:revision>
  <cp:lastPrinted>2018-07-19T06:25:00Z</cp:lastPrinted>
  <dcterms:created xsi:type="dcterms:W3CDTF">2018-07-19T06:22:00Z</dcterms:created>
  <dcterms:modified xsi:type="dcterms:W3CDTF">2018-07-19T06:25:00Z</dcterms:modified>
</cp:coreProperties>
</file>